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D605E" w14:textId="7B1D3F9C" w:rsidR="003529AE" w:rsidRDefault="003529AE" w:rsidP="003529AE">
      <w:r>
        <w:t xml:space="preserve">                                        </w:t>
      </w:r>
      <w:r>
        <w:t xml:space="preserve">                  </w:t>
      </w:r>
      <w:r>
        <w:t xml:space="preserve">  "An Adventure in the New School"</w:t>
      </w:r>
    </w:p>
    <w:p w14:paraId="31C6F72D" w14:textId="77777777" w:rsidR="003529AE" w:rsidRDefault="003529AE" w:rsidP="003529AE"/>
    <w:p w14:paraId="2CCF07B7" w14:textId="39054B18" w:rsidR="007F1FAF" w:rsidRDefault="003529AE" w:rsidP="003529AE">
      <w:r>
        <w:t xml:space="preserve">The first day at a new school is always filled with mixed feelings. Dika, a new student at Harapan </w:t>
      </w:r>
      <w:proofErr w:type="spellStart"/>
      <w:r>
        <w:t>Bangsa</w:t>
      </w:r>
      <w:proofErr w:type="spellEnd"/>
      <w:r>
        <w:t xml:space="preserve"> Middle School, felt the same way. With hesitant steps, he walked through the school gate, his eyes scanning the grand building and unfamiliar surroundings. In front of him, the main building stood tall, with large windows neatly lined up. Some students walked toward their classrooms, carrying books and school supplies. On the other side, a library with towering bookshelves was filled with various books. The room was quiet, with several students sitting and reading attentively. Dika continued walking past the science laboratory, which was equipped with various experiment tools. He saw some students wearing lab coats, busy conducting experiments. Not far from there, the teachers' room served as a place for teachers to discuss and prepare for their lessons. As he walked further, Dika saw the bustling school canteen. Tables were filled with students enjoying their meals while chatting happily. The delicious aroma of food filled the air, making him feel more at home in this new place. In another corner of the school, the UKS (School Health Unit) stood as a place for students who felt unwell. The room looked comfortable, with several beds and a medicine cabinet. Dika then arrived at the sports field. Some students were playing soccer on the wide green field, while others were jogging around the area. At the edge of the field, there was a large hall used for various school activities. When he finally found his classroom, Dika felt more at ease. He realized that this school was not just a place for studying but also a place to meet new friends, gain knowledge, and have exciting experiences. With renewed enthusiasm, he was ready to start his new journey at this school.</w:t>
      </w:r>
    </w:p>
    <w:sectPr w:rsidR="007F1F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AE"/>
    <w:rsid w:val="003529AE"/>
    <w:rsid w:val="004850B0"/>
    <w:rsid w:val="004977C4"/>
    <w:rsid w:val="005F2B35"/>
    <w:rsid w:val="007F1FA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4C68E"/>
  <w15:chartTrackingRefBased/>
  <w15:docId w15:val="{CB494785-0EF6-4072-8CF6-07896D133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29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529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529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529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529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529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29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29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29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29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529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529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529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529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529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29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29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29AE"/>
    <w:rPr>
      <w:rFonts w:eastAsiaTheme="majorEastAsia" w:cstheme="majorBidi"/>
      <w:color w:val="272727" w:themeColor="text1" w:themeTint="D8"/>
    </w:rPr>
  </w:style>
  <w:style w:type="paragraph" w:styleId="Title">
    <w:name w:val="Title"/>
    <w:basedOn w:val="Normal"/>
    <w:next w:val="Normal"/>
    <w:link w:val="TitleChar"/>
    <w:uiPriority w:val="10"/>
    <w:qFormat/>
    <w:rsid w:val="003529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29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29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29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29AE"/>
    <w:pPr>
      <w:spacing w:before="160"/>
      <w:jc w:val="center"/>
    </w:pPr>
    <w:rPr>
      <w:i/>
      <w:iCs/>
      <w:color w:val="404040" w:themeColor="text1" w:themeTint="BF"/>
    </w:rPr>
  </w:style>
  <w:style w:type="character" w:customStyle="1" w:styleId="QuoteChar">
    <w:name w:val="Quote Char"/>
    <w:basedOn w:val="DefaultParagraphFont"/>
    <w:link w:val="Quote"/>
    <w:uiPriority w:val="29"/>
    <w:rsid w:val="003529AE"/>
    <w:rPr>
      <w:i/>
      <w:iCs/>
      <w:color w:val="404040" w:themeColor="text1" w:themeTint="BF"/>
    </w:rPr>
  </w:style>
  <w:style w:type="paragraph" w:styleId="ListParagraph">
    <w:name w:val="List Paragraph"/>
    <w:basedOn w:val="Normal"/>
    <w:uiPriority w:val="34"/>
    <w:qFormat/>
    <w:rsid w:val="003529AE"/>
    <w:pPr>
      <w:ind w:left="720"/>
      <w:contextualSpacing/>
    </w:pPr>
  </w:style>
  <w:style w:type="character" w:styleId="IntenseEmphasis">
    <w:name w:val="Intense Emphasis"/>
    <w:basedOn w:val="DefaultParagraphFont"/>
    <w:uiPriority w:val="21"/>
    <w:qFormat/>
    <w:rsid w:val="003529AE"/>
    <w:rPr>
      <w:i/>
      <w:iCs/>
      <w:color w:val="2F5496" w:themeColor="accent1" w:themeShade="BF"/>
    </w:rPr>
  </w:style>
  <w:style w:type="paragraph" w:styleId="IntenseQuote">
    <w:name w:val="Intense Quote"/>
    <w:basedOn w:val="Normal"/>
    <w:next w:val="Normal"/>
    <w:link w:val="IntenseQuoteChar"/>
    <w:uiPriority w:val="30"/>
    <w:qFormat/>
    <w:rsid w:val="003529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529AE"/>
    <w:rPr>
      <w:i/>
      <w:iCs/>
      <w:color w:val="2F5496" w:themeColor="accent1" w:themeShade="BF"/>
    </w:rPr>
  </w:style>
  <w:style w:type="character" w:styleId="IntenseReference">
    <w:name w:val="Intense Reference"/>
    <w:basedOn w:val="DefaultParagraphFont"/>
    <w:uiPriority w:val="32"/>
    <w:qFormat/>
    <w:rsid w:val="003529A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281</Words>
  <Characters>1608</Characters>
  <Application>Microsoft Office Word</Application>
  <DocSecurity>0</DocSecurity>
  <Lines>13</Lines>
  <Paragraphs>3</Paragraphs>
  <ScaleCrop>false</ScaleCrop>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Alfzehra Cajuizi</dc:creator>
  <cp:keywords/>
  <dc:description/>
  <cp:lastModifiedBy>Alfzehra Cajuizi</cp:lastModifiedBy>
  <cp:revision>1</cp:revision>
  <dcterms:created xsi:type="dcterms:W3CDTF">2025-02-18T06:56:00Z</dcterms:created>
  <dcterms:modified xsi:type="dcterms:W3CDTF">2025-02-18T06:57:00Z</dcterms:modified>
</cp:coreProperties>
</file>